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33" w:rsidRPr="00E27648" w:rsidRDefault="00FE5433" w:rsidP="00FE5433">
      <w:pPr>
        <w:pStyle w:val="1"/>
        <w:jc w:val="right"/>
        <w:rPr>
          <w:b/>
          <w:szCs w:val="28"/>
        </w:rPr>
      </w:pPr>
    </w:p>
    <w:p w:rsidR="00FE5433" w:rsidRPr="00E27648" w:rsidRDefault="00FE5433" w:rsidP="00FE5433">
      <w:pPr>
        <w:pStyle w:val="1"/>
        <w:jc w:val="center"/>
        <w:rPr>
          <w:b/>
          <w:szCs w:val="28"/>
        </w:rPr>
      </w:pPr>
      <w:r w:rsidRPr="00E27648">
        <w:rPr>
          <w:b/>
          <w:szCs w:val="28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>
            <v:imagedata r:id="rId4" o:title=""/>
          </v:shape>
          <o:OLEObject Type="Embed" ProgID="PBrush" ShapeID="_x0000_i1025" DrawAspect="Content" ObjectID="_1229135897" r:id="rId5"/>
        </w:object>
      </w:r>
    </w:p>
    <w:p w:rsidR="00FE5433" w:rsidRPr="00E27648" w:rsidRDefault="00FE5433" w:rsidP="00FE5433">
      <w:pPr>
        <w:rPr>
          <w:b/>
          <w:sz w:val="28"/>
          <w:szCs w:val="28"/>
        </w:rPr>
      </w:pPr>
    </w:p>
    <w:p w:rsidR="00FE5433" w:rsidRPr="00E27648" w:rsidRDefault="00FE5433" w:rsidP="00FE5433">
      <w:pPr>
        <w:pStyle w:val="3"/>
        <w:rPr>
          <w:sz w:val="28"/>
          <w:szCs w:val="28"/>
        </w:rPr>
      </w:pPr>
      <w:r w:rsidRPr="00E27648">
        <w:rPr>
          <w:sz w:val="28"/>
          <w:szCs w:val="28"/>
        </w:rPr>
        <w:t xml:space="preserve">Муниципальное образование </w:t>
      </w:r>
    </w:p>
    <w:p w:rsidR="00FE5433" w:rsidRPr="00E27648" w:rsidRDefault="00FE5433" w:rsidP="00FE5433">
      <w:pPr>
        <w:pStyle w:val="3"/>
        <w:rPr>
          <w:sz w:val="28"/>
          <w:szCs w:val="28"/>
        </w:rPr>
      </w:pPr>
      <w:r w:rsidRPr="00E27648">
        <w:rPr>
          <w:sz w:val="28"/>
          <w:szCs w:val="28"/>
        </w:rPr>
        <w:t>«Октябрьский муниципальный район»</w:t>
      </w:r>
    </w:p>
    <w:p w:rsidR="00FE5433" w:rsidRPr="00E27648" w:rsidRDefault="00FE5433" w:rsidP="00FE5433">
      <w:pPr>
        <w:pStyle w:val="4"/>
        <w:rPr>
          <w:b/>
          <w:sz w:val="28"/>
          <w:szCs w:val="28"/>
        </w:rPr>
      </w:pPr>
      <w:r w:rsidRPr="00E27648">
        <w:rPr>
          <w:b/>
          <w:sz w:val="28"/>
          <w:szCs w:val="28"/>
        </w:rPr>
        <w:t>Еврейской автономной области</w:t>
      </w:r>
    </w:p>
    <w:p w:rsidR="00FE5433" w:rsidRPr="00E27648" w:rsidRDefault="00FE5433" w:rsidP="00FE5433">
      <w:pPr>
        <w:rPr>
          <w:b/>
          <w:sz w:val="28"/>
          <w:szCs w:val="28"/>
        </w:rPr>
      </w:pPr>
    </w:p>
    <w:p w:rsidR="00FE5433" w:rsidRPr="00E27648" w:rsidRDefault="00FE5433" w:rsidP="00FE5433">
      <w:pPr>
        <w:pStyle w:val="1"/>
        <w:jc w:val="center"/>
        <w:rPr>
          <w:b/>
          <w:szCs w:val="28"/>
        </w:rPr>
      </w:pPr>
      <w:r w:rsidRPr="00E27648">
        <w:rPr>
          <w:b/>
          <w:szCs w:val="28"/>
        </w:rPr>
        <w:t>СОБРАНИЕ ДЕПУТАТОВ МУНИЦИПАЛЬНОГО РАЙОНА</w:t>
      </w:r>
    </w:p>
    <w:p w:rsidR="00FE5433" w:rsidRPr="00E27648" w:rsidRDefault="00FE5433" w:rsidP="00FE5433">
      <w:pPr>
        <w:jc w:val="center"/>
        <w:rPr>
          <w:b/>
          <w:sz w:val="28"/>
          <w:szCs w:val="28"/>
        </w:rPr>
      </w:pPr>
    </w:p>
    <w:p w:rsidR="00FE5433" w:rsidRPr="00E27648" w:rsidRDefault="00FE5433" w:rsidP="00FE5433">
      <w:pPr>
        <w:pStyle w:val="2"/>
        <w:rPr>
          <w:b/>
          <w:szCs w:val="28"/>
        </w:rPr>
      </w:pPr>
      <w:r w:rsidRPr="00E27648">
        <w:rPr>
          <w:b/>
          <w:szCs w:val="28"/>
        </w:rPr>
        <w:t>РЕШЕНИЕ</w:t>
      </w:r>
    </w:p>
    <w:p w:rsidR="00FE5433" w:rsidRPr="00E27648" w:rsidRDefault="00FE5433" w:rsidP="00FE5433">
      <w:pPr>
        <w:rPr>
          <w:b/>
          <w:sz w:val="28"/>
          <w:szCs w:val="28"/>
        </w:rPr>
      </w:pPr>
    </w:p>
    <w:p w:rsidR="00FE5433" w:rsidRPr="00E27648" w:rsidRDefault="00775BC4" w:rsidP="00FE5433">
      <w:pPr>
        <w:rPr>
          <w:sz w:val="28"/>
          <w:szCs w:val="28"/>
        </w:rPr>
      </w:pPr>
      <w:r w:rsidRPr="00E27648">
        <w:rPr>
          <w:sz w:val="28"/>
          <w:szCs w:val="28"/>
        </w:rPr>
        <w:t>30.09.2019</w:t>
      </w:r>
      <w:r w:rsidR="00FE5433" w:rsidRPr="00E27648">
        <w:rPr>
          <w:sz w:val="28"/>
          <w:szCs w:val="28"/>
        </w:rPr>
        <w:tab/>
      </w:r>
      <w:r w:rsidRPr="00E27648">
        <w:rPr>
          <w:sz w:val="28"/>
          <w:szCs w:val="28"/>
        </w:rPr>
        <w:t xml:space="preserve">          </w:t>
      </w:r>
      <w:r w:rsidR="00FE5433" w:rsidRPr="00E27648">
        <w:rPr>
          <w:sz w:val="28"/>
          <w:szCs w:val="28"/>
        </w:rPr>
        <w:tab/>
      </w:r>
      <w:r w:rsidR="00FE5433" w:rsidRPr="00E27648">
        <w:rPr>
          <w:sz w:val="28"/>
          <w:szCs w:val="28"/>
        </w:rPr>
        <w:tab/>
      </w:r>
      <w:r w:rsidR="00FE5433" w:rsidRPr="00E27648">
        <w:rPr>
          <w:sz w:val="28"/>
          <w:szCs w:val="28"/>
        </w:rPr>
        <w:tab/>
      </w:r>
      <w:r w:rsidR="00FE5433" w:rsidRPr="00E27648">
        <w:rPr>
          <w:sz w:val="28"/>
          <w:szCs w:val="28"/>
        </w:rPr>
        <w:tab/>
        <w:t xml:space="preserve">                               </w:t>
      </w:r>
      <w:r w:rsidRPr="00E27648">
        <w:rPr>
          <w:sz w:val="28"/>
          <w:szCs w:val="28"/>
        </w:rPr>
        <w:t xml:space="preserve">                                 </w:t>
      </w:r>
      <w:r w:rsidR="00FE5433" w:rsidRPr="00E27648">
        <w:rPr>
          <w:sz w:val="28"/>
          <w:szCs w:val="28"/>
        </w:rPr>
        <w:t xml:space="preserve">№ </w:t>
      </w:r>
      <w:r w:rsidRPr="00E27648">
        <w:rPr>
          <w:sz w:val="28"/>
          <w:szCs w:val="28"/>
        </w:rPr>
        <w:t>3</w:t>
      </w:r>
    </w:p>
    <w:p w:rsidR="00FE5433" w:rsidRPr="00E27648" w:rsidRDefault="00FE5433" w:rsidP="00FE5433">
      <w:pPr>
        <w:pStyle w:val="1"/>
        <w:jc w:val="center"/>
        <w:rPr>
          <w:szCs w:val="28"/>
        </w:rPr>
      </w:pPr>
      <w:r w:rsidRPr="00E27648">
        <w:rPr>
          <w:szCs w:val="28"/>
        </w:rPr>
        <w:t xml:space="preserve">с. </w:t>
      </w:r>
      <w:proofErr w:type="spellStart"/>
      <w:r w:rsidRPr="00E27648">
        <w:rPr>
          <w:szCs w:val="28"/>
        </w:rPr>
        <w:t>Амурзет</w:t>
      </w:r>
      <w:proofErr w:type="spellEnd"/>
    </w:p>
    <w:p w:rsidR="00FE5433" w:rsidRPr="00E27648" w:rsidRDefault="00FE5433" w:rsidP="00FE5433">
      <w:pPr>
        <w:pStyle w:val="1"/>
        <w:ind w:left="6480" w:firstLine="720"/>
        <w:jc w:val="center"/>
        <w:rPr>
          <w:szCs w:val="28"/>
        </w:rPr>
      </w:pPr>
    </w:p>
    <w:p w:rsidR="00FE5433" w:rsidRPr="00E27648" w:rsidRDefault="00FE5433" w:rsidP="00FE5433">
      <w:pPr>
        <w:ind w:firstLine="900"/>
        <w:jc w:val="both"/>
        <w:rPr>
          <w:sz w:val="28"/>
          <w:szCs w:val="28"/>
        </w:rPr>
      </w:pPr>
    </w:p>
    <w:p w:rsidR="00FE5433" w:rsidRPr="00E27648" w:rsidRDefault="00FE5433" w:rsidP="00FE5433">
      <w:pPr>
        <w:jc w:val="both"/>
        <w:rPr>
          <w:sz w:val="28"/>
          <w:szCs w:val="28"/>
        </w:rPr>
      </w:pPr>
      <w:r w:rsidRPr="00E27648">
        <w:rPr>
          <w:sz w:val="28"/>
          <w:szCs w:val="28"/>
        </w:rPr>
        <w:t xml:space="preserve">О проведении конкурса по отбору кандидатов на должность главы муниципального образования «Октябрьский муниципальный район» Еврейской автономной области  </w:t>
      </w:r>
    </w:p>
    <w:p w:rsidR="00FE5433" w:rsidRPr="00E27648" w:rsidRDefault="00FE5433" w:rsidP="00FE5433">
      <w:pPr>
        <w:spacing w:line="276" w:lineRule="auto"/>
        <w:rPr>
          <w:sz w:val="28"/>
          <w:szCs w:val="28"/>
        </w:rPr>
      </w:pPr>
    </w:p>
    <w:p w:rsidR="00FE5433" w:rsidRPr="00E27648" w:rsidRDefault="00FE5433" w:rsidP="00FE543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27648">
        <w:rPr>
          <w:sz w:val="28"/>
          <w:szCs w:val="28"/>
        </w:rPr>
        <w:tab/>
      </w:r>
      <w:proofErr w:type="gramStart"/>
      <w:r w:rsidRPr="00E2764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Еврейской автономной области от 17.11.2014 № 607-ОЗ «Об отдельных вопросах осуществления местного самоуправления в Еврейской автономной области», Уставом муниципального образования «Октябрьский муниципальный район» Еврейской автономной области, Порядком </w:t>
      </w:r>
      <w:r w:rsidRPr="00E27648">
        <w:rPr>
          <w:bCs/>
          <w:sz w:val="28"/>
          <w:szCs w:val="28"/>
        </w:rPr>
        <w:t>проведения конкурса по отбору кандидатур на должность главы муниципального образования</w:t>
      </w:r>
      <w:r w:rsidRPr="00E27648">
        <w:rPr>
          <w:sz w:val="28"/>
          <w:szCs w:val="28"/>
        </w:rPr>
        <w:t xml:space="preserve"> «Октябрьский муниципальный район» Еврейской автономной области</w:t>
      </w:r>
      <w:proofErr w:type="gramEnd"/>
      <w:r w:rsidRPr="00E27648">
        <w:rPr>
          <w:sz w:val="28"/>
          <w:szCs w:val="28"/>
        </w:rPr>
        <w:t>, утвержденным решением Собрания депутатов от 29.10.2015 № 115, Собрание депутатов</w:t>
      </w:r>
    </w:p>
    <w:p w:rsidR="00FE5433" w:rsidRPr="00E27648" w:rsidRDefault="00FE5433" w:rsidP="00FE5433">
      <w:pPr>
        <w:jc w:val="both"/>
        <w:rPr>
          <w:sz w:val="28"/>
          <w:szCs w:val="28"/>
        </w:rPr>
      </w:pPr>
      <w:r w:rsidRPr="00E27648">
        <w:rPr>
          <w:sz w:val="28"/>
          <w:szCs w:val="28"/>
        </w:rPr>
        <w:t>РЕШИЛО:</w:t>
      </w:r>
    </w:p>
    <w:p w:rsidR="00FE5433" w:rsidRPr="00E27648" w:rsidRDefault="00FE5433" w:rsidP="00FE5433">
      <w:pPr>
        <w:pStyle w:val="a3"/>
        <w:ind w:firstLine="709"/>
        <w:rPr>
          <w:bCs/>
          <w:szCs w:val="28"/>
        </w:rPr>
      </w:pPr>
      <w:r w:rsidRPr="00E27648">
        <w:rPr>
          <w:bCs/>
          <w:szCs w:val="28"/>
        </w:rPr>
        <w:t>1. Объявить конкурс по отбору кандидатов на должность главы муниципального образования «Октябрьский муниципальный район» Еврейской автономной области.</w:t>
      </w:r>
    </w:p>
    <w:p w:rsidR="00FE5433" w:rsidRPr="00E27648" w:rsidRDefault="00FE5433" w:rsidP="00FE5433">
      <w:pPr>
        <w:pStyle w:val="a3"/>
        <w:ind w:firstLine="709"/>
        <w:rPr>
          <w:bCs/>
          <w:szCs w:val="28"/>
        </w:rPr>
      </w:pPr>
      <w:r w:rsidRPr="00E27648">
        <w:rPr>
          <w:bCs/>
          <w:szCs w:val="28"/>
        </w:rPr>
        <w:t>2. Провести конкурс по отбору кандидатов на должность главы муниципального образования «</w:t>
      </w:r>
      <w:r w:rsidRPr="00E27648">
        <w:rPr>
          <w:szCs w:val="28"/>
        </w:rPr>
        <w:t>Октябрьский</w:t>
      </w:r>
      <w:r w:rsidRPr="00E27648">
        <w:rPr>
          <w:bCs/>
          <w:szCs w:val="28"/>
        </w:rPr>
        <w:t xml:space="preserve"> муниципальный район» Еврейской автономной области (далее – конкурс</w:t>
      </w:r>
      <w:r w:rsidRPr="00E27648">
        <w:rPr>
          <w:bCs/>
          <w:i/>
          <w:szCs w:val="28"/>
        </w:rPr>
        <w:t xml:space="preserve">) </w:t>
      </w:r>
      <w:r w:rsidRPr="00E27648">
        <w:rPr>
          <w:bCs/>
          <w:szCs w:val="28"/>
        </w:rPr>
        <w:t>2</w:t>
      </w:r>
      <w:r w:rsidR="00942291" w:rsidRPr="00E27648">
        <w:rPr>
          <w:bCs/>
          <w:szCs w:val="28"/>
        </w:rPr>
        <w:t>5</w:t>
      </w:r>
      <w:r w:rsidRPr="00E27648">
        <w:rPr>
          <w:bCs/>
          <w:szCs w:val="28"/>
        </w:rPr>
        <w:t xml:space="preserve">.10.2019 г. с 14-00 часов по адресу: ЕАО, с. </w:t>
      </w:r>
      <w:proofErr w:type="spellStart"/>
      <w:r w:rsidRPr="00E27648">
        <w:rPr>
          <w:bCs/>
          <w:szCs w:val="28"/>
        </w:rPr>
        <w:t>Амурзет</w:t>
      </w:r>
      <w:proofErr w:type="spellEnd"/>
      <w:r w:rsidRPr="00E27648">
        <w:rPr>
          <w:bCs/>
          <w:szCs w:val="28"/>
        </w:rPr>
        <w:t>, ул. Калинина д. 25, здание администрации Октябрьского муниципального района, актовый зал заседаний.</w:t>
      </w:r>
    </w:p>
    <w:p w:rsidR="00FE5433" w:rsidRPr="00E27648" w:rsidRDefault="00FE5433" w:rsidP="00FE5433">
      <w:pPr>
        <w:pStyle w:val="a3"/>
        <w:ind w:firstLine="708"/>
        <w:rPr>
          <w:bCs/>
          <w:szCs w:val="28"/>
        </w:rPr>
      </w:pPr>
      <w:r w:rsidRPr="00E27648">
        <w:rPr>
          <w:bCs/>
          <w:szCs w:val="28"/>
        </w:rPr>
        <w:t>3. Установить, что документы для участия в конкурсе принимаются    с 0</w:t>
      </w:r>
      <w:r w:rsidR="00942291" w:rsidRPr="00E27648">
        <w:rPr>
          <w:bCs/>
          <w:szCs w:val="28"/>
        </w:rPr>
        <w:t>4</w:t>
      </w:r>
      <w:r w:rsidRPr="00E27648">
        <w:rPr>
          <w:bCs/>
          <w:szCs w:val="28"/>
        </w:rPr>
        <w:t>.10.2019 г. по 1</w:t>
      </w:r>
      <w:r w:rsidR="00942291" w:rsidRPr="00E27648">
        <w:rPr>
          <w:bCs/>
          <w:szCs w:val="28"/>
        </w:rPr>
        <w:t>8</w:t>
      </w:r>
      <w:r w:rsidRPr="00E27648">
        <w:rPr>
          <w:bCs/>
          <w:szCs w:val="28"/>
        </w:rPr>
        <w:t xml:space="preserve">.10.2019 г. включительно по адресу: ЕАО, с. </w:t>
      </w:r>
      <w:proofErr w:type="spellStart"/>
      <w:r w:rsidRPr="00E27648">
        <w:rPr>
          <w:bCs/>
          <w:szCs w:val="28"/>
        </w:rPr>
        <w:t>Амурзет</w:t>
      </w:r>
      <w:proofErr w:type="spellEnd"/>
      <w:r w:rsidRPr="00E27648">
        <w:rPr>
          <w:bCs/>
          <w:szCs w:val="28"/>
        </w:rPr>
        <w:t>, ул. Калинина д. 25, здание администрации Октябрьского муниципального района, кабинет № 4 (аппарат Собрания депутатов), в течение рабочего дня: понедельник – пятница с 10.00 до 17.00 часов.</w:t>
      </w:r>
    </w:p>
    <w:p w:rsidR="005A5E16" w:rsidRPr="00E27648" w:rsidRDefault="00FE5433" w:rsidP="005A5E16">
      <w:pPr>
        <w:pStyle w:val="a3"/>
        <w:ind w:firstLine="708"/>
        <w:rPr>
          <w:bCs/>
          <w:szCs w:val="28"/>
        </w:rPr>
      </w:pPr>
      <w:r w:rsidRPr="00E27648">
        <w:rPr>
          <w:bCs/>
          <w:szCs w:val="28"/>
        </w:rPr>
        <w:lastRenderedPageBreak/>
        <w:t>4. Установить, что конкурсная комиссия начинает свою работу со дня  её формирования решением Собрания депутатов, не позднее 11 октября 2019 года.</w:t>
      </w:r>
    </w:p>
    <w:p w:rsidR="005A5E16" w:rsidRPr="00E27648" w:rsidRDefault="005A5E16" w:rsidP="00666641">
      <w:pPr>
        <w:ind w:firstLine="720"/>
        <w:jc w:val="both"/>
        <w:rPr>
          <w:bCs/>
          <w:sz w:val="28"/>
          <w:szCs w:val="28"/>
        </w:rPr>
      </w:pPr>
      <w:r w:rsidRPr="00E27648">
        <w:rPr>
          <w:bCs/>
          <w:sz w:val="28"/>
          <w:szCs w:val="28"/>
        </w:rPr>
        <w:t xml:space="preserve">5. </w:t>
      </w:r>
      <w:proofErr w:type="gramStart"/>
      <w:r w:rsidRPr="00E27648">
        <w:rPr>
          <w:bCs/>
          <w:sz w:val="28"/>
          <w:szCs w:val="28"/>
        </w:rPr>
        <w:t>Информацию о проведении конкурса (условия</w:t>
      </w:r>
      <w:r w:rsidR="00666641" w:rsidRPr="00E27648">
        <w:rPr>
          <w:bCs/>
          <w:sz w:val="28"/>
          <w:szCs w:val="28"/>
        </w:rPr>
        <w:t>х</w:t>
      </w:r>
      <w:r w:rsidRPr="00E27648">
        <w:rPr>
          <w:bCs/>
          <w:sz w:val="28"/>
          <w:szCs w:val="28"/>
        </w:rPr>
        <w:t xml:space="preserve"> и порядк</w:t>
      </w:r>
      <w:r w:rsidR="00666641" w:rsidRPr="00E27648">
        <w:rPr>
          <w:bCs/>
          <w:sz w:val="28"/>
          <w:szCs w:val="28"/>
        </w:rPr>
        <w:t xml:space="preserve">е проведения </w:t>
      </w:r>
      <w:r w:rsidR="00666641" w:rsidRPr="00E27648">
        <w:rPr>
          <w:sz w:val="28"/>
          <w:szCs w:val="28"/>
        </w:rPr>
        <w:t>конкурса по отбору кандидатов на должность главы муниципального образования «Октябрьский муниципальный район» Еврейской автономной области</w:t>
      </w:r>
      <w:r w:rsidRPr="00E27648">
        <w:rPr>
          <w:bCs/>
          <w:sz w:val="28"/>
          <w:szCs w:val="28"/>
        </w:rPr>
        <w:t xml:space="preserve">) </w:t>
      </w:r>
      <w:r w:rsidR="00666641" w:rsidRPr="00E27648">
        <w:rPr>
          <w:bCs/>
          <w:sz w:val="28"/>
          <w:szCs w:val="28"/>
        </w:rPr>
        <w:t>опубликовать</w:t>
      </w:r>
      <w:r w:rsidRPr="00E27648">
        <w:rPr>
          <w:bCs/>
          <w:sz w:val="28"/>
          <w:szCs w:val="28"/>
        </w:rPr>
        <w:t xml:space="preserve"> в виде объявления (приложение № 1) </w:t>
      </w:r>
      <w:r w:rsidR="00666641" w:rsidRPr="00E27648">
        <w:rPr>
          <w:bCs/>
          <w:sz w:val="28"/>
          <w:szCs w:val="28"/>
        </w:rPr>
        <w:t xml:space="preserve">в </w:t>
      </w:r>
      <w:r w:rsidR="00666641" w:rsidRPr="00E27648">
        <w:rPr>
          <w:sz w:val="28"/>
          <w:szCs w:val="28"/>
        </w:rPr>
        <w:t xml:space="preserve">Информационном бюллетене  «Правовой вестник Октябрьского района», на официальном сайте Октябрьского муниципального района </w:t>
      </w:r>
      <w:hyperlink r:id="rId6" w:history="1">
        <w:r w:rsidR="00666641" w:rsidRPr="00E27648">
          <w:rPr>
            <w:rStyle w:val="a5"/>
            <w:rFonts w:eastAsia="OpenSymbol"/>
            <w:color w:val="auto"/>
            <w:sz w:val="28"/>
            <w:szCs w:val="28"/>
            <w:lang w:val="en-US"/>
          </w:rPr>
          <w:t>www</w:t>
        </w:r>
        <w:r w:rsidR="00666641" w:rsidRPr="00E27648">
          <w:rPr>
            <w:rStyle w:val="a5"/>
            <w:rFonts w:eastAsia="OpenSymbol"/>
            <w:color w:val="auto"/>
            <w:sz w:val="28"/>
            <w:szCs w:val="28"/>
          </w:rPr>
          <w:t>.</w:t>
        </w:r>
        <w:proofErr w:type="spellStart"/>
        <w:r w:rsidR="00666641" w:rsidRPr="00E27648">
          <w:rPr>
            <w:rStyle w:val="a5"/>
            <w:rFonts w:eastAsia="OpenSymbol"/>
            <w:color w:val="auto"/>
            <w:sz w:val="28"/>
            <w:szCs w:val="28"/>
            <w:lang w:val="en-US"/>
          </w:rPr>
          <w:t>okt</w:t>
        </w:r>
        <w:proofErr w:type="spellEnd"/>
        <w:r w:rsidR="00666641" w:rsidRPr="00E27648">
          <w:rPr>
            <w:rStyle w:val="a5"/>
            <w:rFonts w:eastAsia="OpenSymbol"/>
            <w:color w:val="auto"/>
            <w:sz w:val="28"/>
            <w:szCs w:val="28"/>
          </w:rPr>
          <w:t>.</w:t>
        </w:r>
        <w:proofErr w:type="spellStart"/>
        <w:r w:rsidR="00666641" w:rsidRPr="00E27648">
          <w:rPr>
            <w:rStyle w:val="a5"/>
            <w:rFonts w:eastAsia="OpenSymbol"/>
            <w:color w:val="auto"/>
            <w:sz w:val="28"/>
            <w:szCs w:val="28"/>
            <w:lang w:val="en-US"/>
          </w:rPr>
          <w:t>eao</w:t>
        </w:r>
        <w:proofErr w:type="spellEnd"/>
        <w:r w:rsidR="00666641" w:rsidRPr="00E27648">
          <w:rPr>
            <w:rStyle w:val="a5"/>
            <w:rFonts w:eastAsia="OpenSymbol"/>
            <w:color w:val="auto"/>
            <w:sz w:val="28"/>
            <w:szCs w:val="28"/>
          </w:rPr>
          <w:t>.</w:t>
        </w:r>
        <w:proofErr w:type="spellStart"/>
        <w:r w:rsidR="00666641" w:rsidRPr="00E27648">
          <w:rPr>
            <w:rStyle w:val="a5"/>
            <w:rFonts w:eastAsia="OpenSymbol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66641" w:rsidRPr="00E27648">
        <w:rPr>
          <w:sz w:val="28"/>
          <w:szCs w:val="28"/>
        </w:rPr>
        <w:t xml:space="preserve"> </w:t>
      </w:r>
      <w:r w:rsidRPr="00E27648">
        <w:rPr>
          <w:bCs/>
          <w:sz w:val="28"/>
          <w:szCs w:val="28"/>
        </w:rPr>
        <w:t xml:space="preserve">и в газете </w:t>
      </w:r>
      <w:r w:rsidR="00666641" w:rsidRPr="00E27648">
        <w:rPr>
          <w:bCs/>
          <w:sz w:val="28"/>
          <w:szCs w:val="28"/>
        </w:rPr>
        <w:t>«</w:t>
      </w:r>
      <w:r w:rsidRPr="00E27648">
        <w:rPr>
          <w:bCs/>
          <w:sz w:val="28"/>
          <w:szCs w:val="28"/>
        </w:rPr>
        <w:t>Октябрьские зори</w:t>
      </w:r>
      <w:r w:rsidR="00666641" w:rsidRPr="00E27648">
        <w:rPr>
          <w:bCs/>
          <w:sz w:val="28"/>
          <w:szCs w:val="28"/>
        </w:rPr>
        <w:t>»</w:t>
      </w:r>
      <w:r w:rsidRPr="00E27648">
        <w:rPr>
          <w:bCs/>
          <w:sz w:val="28"/>
          <w:szCs w:val="28"/>
        </w:rPr>
        <w:t>.</w:t>
      </w:r>
      <w:proofErr w:type="gramEnd"/>
    </w:p>
    <w:p w:rsidR="005A5E16" w:rsidRPr="00E27648" w:rsidRDefault="005A5E16" w:rsidP="005A5E16">
      <w:pPr>
        <w:ind w:firstLine="708"/>
        <w:jc w:val="both"/>
        <w:rPr>
          <w:sz w:val="28"/>
          <w:szCs w:val="28"/>
        </w:rPr>
      </w:pPr>
      <w:r w:rsidRPr="00E27648">
        <w:rPr>
          <w:bCs/>
          <w:sz w:val="28"/>
          <w:szCs w:val="28"/>
        </w:rPr>
        <w:t>6.</w:t>
      </w:r>
      <w:r w:rsidR="00666641" w:rsidRPr="00E27648">
        <w:rPr>
          <w:bCs/>
          <w:sz w:val="28"/>
          <w:szCs w:val="28"/>
        </w:rPr>
        <w:t xml:space="preserve"> </w:t>
      </w:r>
      <w:r w:rsidRPr="00E27648">
        <w:rPr>
          <w:bCs/>
          <w:sz w:val="28"/>
          <w:szCs w:val="28"/>
        </w:rPr>
        <w:t>Уведомить губернатора Еврейской автономной области о</w:t>
      </w:r>
      <w:r w:rsidRPr="00E27648">
        <w:rPr>
          <w:sz w:val="28"/>
          <w:szCs w:val="28"/>
        </w:rPr>
        <w:t xml:space="preserve"> проведении конкурса по отбору кандидатов на должность главы муниципального образования «Октябрьский муниципальный район» Еврейской автономной области</w:t>
      </w:r>
      <w:r w:rsidR="00273861" w:rsidRPr="00E27648">
        <w:rPr>
          <w:sz w:val="28"/>
          <w:szCs w:val="28"/>
        </w:rPr>
        <w:t xml:space="preserve"> и предложить ему представить список кандидатов в члены конкурсной комиссии</w:t>
      </w:r>
      <w:r w:rsidR="00DE30C4" w:rsidRPr="00E27648">
        <w:rPr>
          <w:sz w:val="28"/>
          <w:szCs w:val="28"/>
        </w:rPr>
        <w:t xml:space="preserve"> не позднее 11 октября 2019 года.</w:t>
      </w:r>
    </w:p>
    <w:p w:rsidR="00FE5433" w:rsidRPr="00E27648" w:rsidRDefault="00273861" w:rsidP="00FE5433">
      <w:pPr>
        <w:pStyle w:val="a3"/>
        <w:ind w:firstLine="708"/>
        <w:rPr>
          <w:bCs/>
          <w:szCs w:val="28"/>
        </w:rPr>
      </w:pPr>
      <w:r w:rsidRPr="00E27648">
        <w:rPr>
          <w:bCs/>
          <w:szCs w:val="28"/>
        </w:rPr>
        <w:t>7</w:t>
      </w:r>
      <w:r w:rsidR="00FE5433" w:rsidRPr="00E27648">
        <w:rPr>
          <w:bCs/>
          <w:szCs w:val="28"/>
        </w:rPr>
        <w:t xml:space="preserve">. </w:t>
      </w:r>
      <w:proofErr w:type="gramStart"/>
      <w:r w:rsidR="00FE5433" w:rsidRPr="00E27648">
        <w:rPr>
          <w:bCs/>
          <w:szCs w:val="28"/>
        </w:rPr>
        <w:t>Контроль за</w:t>
      </w:r>
      <w:proofErr w:type="gramEnd"/>
      <w:r w:rsidR="00FE5433" w:rsidRPr="00E27648">
        <w:rPr>
          <w:bCs/>
          <w:szCs w:val="28"/>
        </w:rPr>
        <w:t xml:space="preserve"> исполнением настоящего решения возложить на председателя Собрания депутатов муниципального образования «Октябрьский муниципальный район» Еврейской автономной области пятого созыва.                                                                            </w:t>
      </w:r>
    </w:p>
    <w:p w:rsidR="00666641" w:rsidRPr="00E27648" w:rsidRDefault="00273861" w:rsidP="00666641">
      <w:pPr>
        <w:ind w:firstLine="709"/>
        <w:jc w:val="both"/>
        <w:rPr>
          <w:sz w:val="28"/>
          <w:szCs w:val="28"/>
        </w:rPr>
      </w:pPr>
      <w:r w:rsidRPr="00E27648">
        <w:rPr>
          <w:bCs/>
          <w:sz w:val="28"/>
          <w:szCs w:val="28"/>
        </w:rPr>
        <w:t>8</w:t>
      </w:r>
      <w:r w:rsidR="00FE5433" w:rsidRPr="00E27648">
        <w:rPr>
          <w:bCs/>
          <w:sz w:val="28"/>
          <w:szCs w:val="28"/>
        </w:rPr>
        <w:t xml:space="preserve">. </w:t>
      </w:r>
      <w:r w:rsidR="00666641" w:rsidRPr="00E27648">
        <w:rPr>
          <w:sz w:val="28"/>
          <w:szCs w:val="28"/>
        </w:rPr>
        <w:t>Опубликовать настоящее решение в Информационном бюллетене «Правовой вестник Октябрьского района»</w:t>
      </w:r>
      <w:r w:rsidRPr="00E27648">
        <w:rPr>
          <w:sz w:val="28"/>
          <w:szCs w:val="28"/>
        </w:rPr>
        <w:t xml:space="preserve">, </w:t>
      </w:r>
      <w:r w:rsidR="00666641" w:rsidRPr="00E27648">
        <w:rPr>
          <w:sz w:val="28"/>
          <w:szCs w:val="28"/>
        </w:rPr>
        <w:t xml:space="preserve">на официальном сайте Октябрьского муниципального района </w:t>
      </w:r>
      <w:hyperlink r:id="rId7" w:history="1">
        <w:r w:rsidR="00666641" w:rsidRPr="00E27648">
          <w:rPr>
            <w:rStyle w:val="a5"/>
            <w:color w:val="auto"/>
            <w:sz w:val="28"/>
            <w:szCs w:val="28"/>
          </w:rPr>
          <w:t>www.</w:t>
        </w:r>
        <w:r w:rsidR="00666641" w:rsidRPr="00E27648">
          <w:rPr>
            <w:rStyle w:val="a5"/>
            <w:color w:val="auto"/>
            <w:sz w:val="28"/>
            <w:szCs w:val="28"/>
            <w:lang w:val="en-US"/>
          </w:rPr>
          <w:t>okt</w:t>
        </w:r>
        <w:r w:rsidR="00666641" w:rsidRPr="00E27648">
          <w:rPr>
            <w:rStyle w:val="a5"/>
            <w:color w:val="auto"/>
            <w:sz w:val="28"/>
            <w:szCs w:val="28"/>
          </w:rPr>
          <w:t>.</w:t>
        </w:r>
        <w:proofErr w:type="spellStart"/>
        <w:r w:rsidR="00666641" w:rsidRPr="00E27648">
          <w:rPr>
            <w:rStyle w:val="a5"/>
            <w:color w:val="auto"/>
            <w:sz w:val="28"/>
            <w:szCs w:val="28"/>
          </w:rPr>
          <w:t>eao.ru</w:t>
        </w:r>
        <w:proofErr w:type="spellEnd"/>
      </w:hyperlink>
      <w:r w:rsidRPr="00E27648">
        <w:rPr>
          <w:sz w:val="28"/>
          <w:szCs w:val="28"/>
        </w:rPr>
        <w:t xml:space="preserve"> и </w:t>
      </w:r>
      <w:r w:rsidRPr="00E27648">
        <w:rPr>
          <w:bCs/>
          <w:sz w:val="28"/>
          <w:szCs w:val="28"/>
        </w:rPr>
        <w:t>в газете «Октябрьские зори».</w:t>
      </w:r>
    </w:p>
    <w:p w:rsidR="00FE5433" w:rsidRPr="00E27648" w:rsidRDefault="00273861" w:rsidP="00FE5433">
      <w:pPr>
        <w:pStyle w:val="a3"/>
        <w:ind w:firstLine="708"/>
        <w:rPr>
          <w:bCs/>
          <w:szCs w:val="28"/>
        </w:rPr>
      </w:pPr>
      <w:bookmarkStart w:id="0" w:name="_GoBack"/>
      <w:bookmarkEnd w:id="0"/>
      <w:r w:rsidRPr="00E27648">
        <w:rPr>
          <w:bCs/>
          <w:szCs w:val="28"/>
        </w:rPr>
        <w:t>9</w:t>
      </w:r>
      <w:r w:rsidR="00FE5433" w:rsidRPr="00E27648">
        <w:rPr>
          <w:bCs/>
          <w:szCs w:val="28"/>
        </w:rPr>
        <w:t>. Настоящее решение вступает в силу после его официального опубликования.</w:t>
      </w:r>
    </w:p>
    <w:p w:rsidR="00FE5433" w:rsidRPr="00E27648" w:rsidRDefault="00FE5433" w:rsidP="00FE5433">
      <w:pPr>
        <w:pStyle w:val="a3"/>
        <w:spacing w:line="276" w:lineRule="auto"/>
        <w:ind w:firstLine="708"/>
        <w:rPr>
          <w:bCs/>
          <w:szCs w:val="28"/>
        </w:rPr>
      </w:pPr>
    </w:p>
    <w:p w:rsidR="00FE5433" w:rsidRPr="00E27648" w:rsidRDefault="00FE5433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  <w:r w:rsidRPr="00E27648">
        <w:rPr>
          <w:sz w:val="28"/>
          <w:szCs w:val="28"/>
        </w:rPr>
        <w:t xml:space="preserve">Председатель  Собрания  депутатов         </w:t>
      </w:r>
      <w:r w:rsidR="00E27648" w:rsidRPr="00E27648">
        <w:rPr>
          <w:sz w:val="28"/>
          <w:szCs w:val="28"/>
        </w:rPr>
        <w:t xml:space="preserve">                           В.В. </w:t>
      </w:r>
      <w:proofErr w:type="spellStart"/>
      <w:r w:rsidR="00E27648" w:rsidRPr="00E27648">
        <w:rPr>
          <w:sz w:val="28"/>
          <w:szCs w:val="28"/>
        </w:rPr>
        <w:t>Дранников</w:t>
      </w:r>
      <w:proofErr w:type="spellEnd"/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Style4"/>
        <w:widowControl/>
        <w:spacing w:line="276" w:lineRule="auto"/>
        <w:jc w:val="right"/>
        <w:rPr>
          <w:rStyle w:val="FontStyle17"/>
          <w:b/>
          <w:sz w:val="28"/>
          <w:szCs w:val="28"/>
        </w:rPr>
      </w:pPr>
      <w:r w:rsidRPr="00E27648">
        <w:rPr>
          <w:rStyle w:val="FontStyle17"/>
          <w:b/>
          <w:sz w:val="28"/>
          <w:szCs w:val="28"/>
        </w:rPr>
        <w:lastRenderedPageBreak/>
        <w:t xml:space="preserve">Приложение 1 </w:t>
      </w:r>
    </w:p>
    <w:p w:rsidR="00E27648" w:rsidRPr="00E27648" w:rsidRDefault="00E27648" w:rsidP="00E27648">
      <w:pPr>
        <w:pStyle w:val="Style4"/>
        <w:widowControl/>
        <w:spacing w:line="276" w:lineRule="auto"/>
        <w:jc w:val="right"/>
        <w:rPr>
          <w:rStyle w:val="FontStyle17"/>
          <w:b/>
          <w:sz w:val="28"/>
          <w:szCs w:val="28"/>
        </w:rPr>
      </w:pPr>
      <w:r w:rsidRPr="00E27648">
        <w:rPr>
          <w:rStyle w:val="FontStyle17"/>
          <w:b/>
          <w:sz w:val="28"/>
          <w:szCs w:val="28"/>
        </w:rPr>
        <w:t>к решению Собрания депутатов</w:t>
      </w:r>
    </w:p>
    <w:p w:rsidR="00E27648" w:rsidRPr="00E27648" w:rsidRDefault="00E27648" w:rsidP="00E27648">
      <w:pPr>
        <w:pStyle w:val="Style4"/>
        <w:widowControl/>
        <w:spacing w:line="276" w:lineRule="auto"/>
        <w:jc w:val="right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от 30.09.2019 № 3</w:t>
      </w:r>
    </w:p>
    <w:p w:rsidR="00E27648" w:rsidRPr="00E27648" w:rsidRDefault="00E27648" w:rsidP="00E27648">
      <w:pPr>
        <w:pStyle w:val="Style4"/>
        <w:widowControl/>
        <w:spacing w:line="276" w:lineRule="auto"/>
        <w:jc w:val="center"/>
        <w:rPr>
          <w:rStyle w:val="FontStyle17"/>
          <w:b/>
          <w:sz w:val="28"/>
          <w:szCs w:val="28"/>
        </w:rPr>
      </w:pPr>
    </w:p>
    <w:p w:rsidR="00E27648" w:rsidRPr="00E27648" w:rsidRDefault="00E27648" w:rsidP="00E27648">
      <w:pPr>
        <w:pStyle w:val="Style4"/>
        <w:widowControl/>
        <w:spacing w:line="276" w:lineRule="auto"/>
        <w:jc w:val="center"/>
        <w:rPr>
          <w:rStyle w:val="FontStyle17"/>
          <w:b/>
          <w:sz w:val="28"/>
          <w:szCs w:val="28"/>
        </w:rPr>
      </w:pPr>
      <w:r w:rsidRPr="00E27648">
        <w:rPr>
          <w:rStyle w:val="FontStyle17"/>
          <w:b/>
          <w:sz w:val="28"/>
          <w:szCs w:val="28"/>
        </w:rPr>
        <w:t>ОБЪЯВЛЕНИЕ</w:t>
      </w:r>
    </w:p>
    <w:p w:rsidR="00E27648" w:rsidRPr="00E27648" w:rsidRDefault="00E27648" w:rsidP="00E27648">
      <w:pPr>
        <w:pStyle w:val="Style4"/>
        <w:widowControl/>
        <w:spacing w:line="276" w:lineRule="auto"/>
        <w:jc w:val="center"/>
        <w:rPr>
          <w:rStyle w:val="FontStyle17"/>
          <w:b/>
          <w:sz w:val="28"/>
          <w:szCs w:val="28"/>
        </w:rPr>
      </w:pPr>
      <w:r w:rsidRPr="00E27648">
        <w:rPr>
          <w:rStyle w:val="FontStyle17"/>
          <w:b/>
          <w:sz w:val="28"/>
          <w:szCs w:val="28"/>
        </w:rPr>
        <w:t>о проведении конкурса по отбору кандидатов на должность главы муниципального образования «Октябрьский муниципальный район»</w:t>
      </w:r>
    </w:p>
    <w:p w:rsidR="00E27648" w:rsidRPr="00E27648" w:rsidRDefault="00E27648" w:rsidP="00E27648">
      <w:pPr>
        <w:pStyle w:val="Style6"/>
        <w:widowControl/>
        <w:spacing w:line="276" w:lineRule="auto"/>
        <w:jc w:val="center"/>
        <w:rPr>
          <w:rStyle w:val="FontStyle17"/>
          <w:b/>
          <w:sz w:val="28"/>
          <w:szCs w:val="28"/>
        </w:rPr>
      </w:pPr>
      <w:r w:rsidRPr="00E27648">
        <w:rPr>
          <w:rStyle w:val="FontStyle17"/>
          <w:b/>
          <w:sz w:val="28"/>
          <w:szCs w:val="28"/>
        </w:rPr>
        <w:t>Еврейской автономной области</w:t>
      </w:r>
    </w:p>
    <w:p w:rsidR="00E27648" w:rsidRPr="00E27648" w:rsidRDefault="00E27648" w:rsidP="00E27648">
      <w:pPr>
        <w:pStyle w:val="Style7"/>
        <w:widowControl/>
        <w:spacing w:line="276" w:lineRule="auto"/>
        <w:jc w:val="center"/>
        <w:rPr>
          <w:sz w:val="28"/>
          <w:szCs w:val="28"/>
        </w:rPr>
      </w:pPr>
    </w:p>
    <w:p w:rsidR="00E27648" w:rsidRPr="00E27648" w:rsidRDefault="00E27648" w:rsidP="00E27648">
      <w:pPr>
        <w:pStyle w:val="Style4"/>
        <w:widowControl/>
        <w:spacing w:before="154" w:line="276" w:lineRule="auto"/>
        <w:ind w:firstLine="708"/>
        <w:jc w:val="both"/>
        <w:rPr>
          <w:rStyle w:val="FontStyle17"/>
          <w:sz w:val="28"/>
          <w:szCs w:val="28"/>
        </w:rPr>
      </w:pPr>
      <w:r w:rsidRPr="00E27648">
        <w:rPr>
          <w:sz w:val="28"/>
          <w:szCs w:val="28"/>
        </w:rPr>
        <w:t xml:space="preserve">Собрание депутатов </w:t>
      </w:r>
      <w:r w:rsidRPr="00E27648">
        <w:rPr>
          <w:rStyle w:val="FontStyle17"/>
          <w:sz w:val="28"/>
          <w:szCs w:val="28"/>
        </w:rPr>
        <w:t>муниципального район)</w:t>
      </w:r>
      <w:r w:rsidRPr="00E27648">
        <w:rPr>
          <w:sz w:val="28"/>
          <w:szCs w:val="28"/>
        </w:rPr>
        <w:t xml:space="preserve"> объявляет конкурс по отбору кандидатов на должность </w:t>
      </w:r>
      <w:r w:rsidRPr="00E27648">
        <w:rPr>
          <w:rStyle w:val="FontStyle17"/>
          <w:sz w:val="28"/>
          <w:szCs w:val="28"/>
        </w:rPr>
        <w:t xml:space="preserve">главы муниципального образования «Октябрьский муниципальный район» Еврейской автономной области (далее – Собрание депутатов, муниципальный образования «Октябрьский муниципальный район» Еврейской автономной области. </w:t>
      </w:r>
    </w:p>
    <w:p w:rsidR="00E27648" w:rsidRPr="00E27648" w:rsidRDefault="00E27648" w:rsidP="00E27648">
      <w:pPr>
        <w:pStyle w:val="Style7"/>
        <w:spacing w:line="276" w:lineRule="auto"/>
        <w:jc w:val="center"/>
        <w:rPr>
          <w:sz w:val="28"/>
          <w:szCs w:val="28"/>
        </w:rPr>
      </w:pPr>
    </w:p>
    <w:p w:rsidR="00E27648" w:rsidRPr="00E27648" w:rsidRDefault="00E27648" w:rsidP="00E27648">
      <w:pPr>
        <w:pStyle w:val="Style7"/>
        <w:spacing w:line="276" w:lineRule="auto"/>
        <w:jc w:val="center"/>
        <w:rPr>
          <w:b/>
          <w:sz w:val="28"/>
          <w:szCs w:val="28"/>
        </w:rPr>
      </w:pPr>
      <w:r w:rsidRPr="00E27648">
        <w:rPr>
          <w:b/>
          <w:sz w:val="28"/>
          <w:szCs w:val="28"/>
        </w:rPr>
        <w:t>Дата, время и место проведения конкурса:</w:t>
      </w:r>
    </w:p>
    <w:p w:rsidR="00E27648" w:rsidRPr="00E27648" w:rsidRDefault="00E27648" w:rsidP="00E27648">
      <w:pPr>
        <w:pStyle w:val="Style7"/>
        <w:spacing w:line="276" w:lineRule="auto"/>
        <w:ind w:firstLine="720"/>
        <w:rPr>
          <w:sz w:val="28"/>
          <w:szCs w:val="28"/>
        </w:rPr>
      </w:pPr>
      <w:r w:rsidRPr="00E27648">
        <w:rPr>
          <w:sz w:val="28"/>
          <w:szCs w:val="28"/>
        </w:rPr>
        <w:t xml:space="preserve">25.10.2019 года в 14-00 часов в актовом зале здания администрации муниципального района по адресу: Еврейская автономная область </w:t>
      </w:r>
      <w:r w:rsidRPr="00E27648">
        <w:rPr>
          <w:sz w:val="28"/>
          <w:szCs w:val="28"/>
        </w:rPr>
        <w:br/>
        <w:t xml:space="preserve">с. </w:t>
      </w:r>
      <w:proofErr w:type="spellStart"/>
      <w:r w:rsidRPr="00E27648">
        <w:rPr>
          <w:sz w:val="28"/>
          <w:szCs w:val="28"/>
        </w:rPr>
        <w:t>Амурзет</w:t>
      </w:r>
      <w:proofErr w:type="spellEnd"/>
      <w:r w:rsidRPr="00E27648">
        <w:rPr>
          <w:sz w:val="28"/>
          <w:szCs w:val="28"/>
        </w:rPr>
        <w:t>, ул. Калинина д. 25.</w:t>
      </w:r>
    </w:p>
    <w:p w:rsidR="00E27648" w:rsidRPr="00E27648" w:rsidRDefault="00E27648" w:rsidP="00E27648">
      <w:pPr>
        <w:pStyle w:val="Style7"/>
        <w:spacing w:line="276" w:lineRule="auto"/>
        <w:jc w:val="center"/>
        <w:rPr>
          <w:b/>
          <w:sz w:val="28"/>
          <w:szCs w:val="28"/>
          <w:u w:val="single"/>
        </w:rPr>
      </w:pPr>
    </w:p>
    <w:p w:rsidR="00E27648" w:rsidRPr="00E27648" w:rsidRDefault="00E27648" w:rsidP="00E27648">
      <w:pPr>
        <w:pStyle w:val="Style7"/>
        <w:spacing w:line="276" w:lineRule="auto"/>
        <w:jc w:val="center"/>
        <w:rPr>
          <w:b/>
          <w:sz w:val="28"/>
          <w:szCs w:val="28"/>
        </w:rPr>
      </w:pPr>
      <w:r w:rsidRPr="00E27648">
        <w:rPr>
          <w:b/>
          <w:sz w:val="28"/>
          <w:szCs w:val="28"/>
        </w:rPr>
        <w:t xml:space="preserve">Требованиям, предъявляемым к кандидату на должность главы муниципального образования </w:t>
      </w:r>
    </w:p>
    <w:p w:rsidR="00E27648" w:rsidRPr="00E27648" w:rsidRDefault="00E27648" w:rsidP="00E2764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1. Для участия в конкурсе граждане должны отвечать следующим требованиям: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 xml:space="preserve">1)  возраст не менее 21 года на день опубликования настоящего объявления; 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2)</w:t>
      </w:r>
      <w:r w:rsidRPr="00E27648">
        <w:rPr>
          <w:rFonts w:ascii="Times New Roman" w:hAnsi="Times New Roman"/>
          <w:bCs/>
          <w:sz w:val="28"/>
          <w:szCs w:val="28"/>
          <w:lang w:eastAsia="ru-RU"/>
        </w:rPr>
        <w:t xml:space="preserve"> иметь высшее образование;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2)    владеть русским языком;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 xml:space="preserve">3) знать </w:t>
      </w:r>
      <w:hyperlink r:id="rId8" w:history="1">
        <w:proofErr w:type="gramStart"/>
        <w:r w:rsidRPr="00E27648">
          <w:rPr>
            <w:rFonts w:ascii="Times New Roman" w:hAnsi="Times New Roman"/>
            <w:sz w:val="28"/>
            <w:szCs w:val="28"/>
          </w:rPr>
          <w:t>Конституци</w:t>
        </w:r>
      </w:hyperlink>
      <w:r w:rsidRPr="00E27648">
        <w:rPr>
          <w:sz w:val="28"/>
          <w:szCs w:val="28"/>
        </w:rPr>
        <w:t>ю</w:t>
      </w:r>
      <w:proofErr w:type="gramEnd"/>
      <w:r w:rsidRPr="00E27648">
        <w:rPr>
          <w:rFonts w:ascii="Times New Roman" w:hAnsi="Times New Roman"/>
          <w:sz w:val="28"/>
          <w:szCs w:val="28"/>
        </w:rPr>
        <w:t xml:space="preserve"> Российской Федерации, федеральное законодательство, </w:t>
      </w:r>
      <w:hyperlink r:id="rId9" w:history="1">
        <w:r w:rsidRPr="00E27648">
          <w:rPr>
            <w:rFonts w:ascii="Times New Roman" w:hAnsi="Times New Roman"/>
            <w:sz w:val="28"/>
            <w:szCs w:val="28"/>
          </w:rPr>
          <w:t>Устав</w:t>
        </w:r>
      </w:hyperlink>
      <w:r w:rsidRPr="00E27648">
        <w:rPr>
          <w:rFonts w:ascii="Times New Roman" w:hAnsi="Times New Roman"/>
          <w:sz w:val="28"/>
          <w:szCs w:val="28"/>
        </w:rPr>
        <w:t xml:space="preserve"> Еврейской автономной области, законы Еврейской автономной области, </w:t>
      </w:r>
      <w:hyperlink r:id="rId10" w:history="1">
        <w:r w:rsidRPr="00E27648">
          <w:rPr>
            <w:rFonts w:ascii="Times New Roman" w:hAnsi="Times New Roman"/>
            <w:sz w:val="28"/>
            <w:szCs w:val="28"/>
          </w:rPr>
          <w:t>Устав</w:t>
        </w:r>
      </w:hyperlink>
      <w:r w:rsidRPr="00E27648">
        <w:rPr>
          <w:rFonts w:ascii="Times New Roman" w:hAnsi="Times New Roman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 и иных нормативно-правовых актов, в объемах необходимых для исполнения полномочий главы района;</w:t>
      </w:r>
    </w:p>
    <w:p w:rsidR="00E27648" w:rsidRPr="00E27648" w:rsidRDefault="00E27648" w:rsidP="00E27648">
      <w:pPr>
        <w:pStyle w:val="a9"/>
        <w:tabs>
          <w:tab w:val="left" w:pos="284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bookmarkStart w:id="1" w:name="Par69"/>
      <w:bookmarkStart w:id="2" w:name="Par70"/>
      <w:bookmarkEnd w:id="1"/>
      <w:bookmarkEnd w:id="2"/>
      <w:r w:rsidRPr="00E27648">
        <w:rPr>
          <w:rFonts w:ascii="Times New Roman" w:hAnsi="Times New Roman"/>
          <w:sz w:val="28"/>
          <w:szCs w:val="28"/>
        </w:rPr>
        <w:t xml:space="preserve">         2. Не имеют права участвовать в конкурсе граждане: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3" w:name="Par71"/>
      <w:bookmarkEnd w:id="3"/>
      <w:r w:rsidRPr="00E27648">
        <w:rPr>
          <w:rFonts w:ascii="Times New Roman" w:hAnsi="Times New Roman"/>
          <w:sz w:val="28"/>
          <w:szCs w:val="28"/>
        </w:rPr>
        <w:t>1) признанные судом недееспособными;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4" w:name="Par72"/>
      <w:bookmarkStart w:id="5" w:name="Par73"/>
      <w:bookmarkEnd w:id="4"/>
      <w:bookmarkEnd w:id="5"/>
      <w:r w:rsidRPr="00E27648">
        <w:rPr>
          <w:rFonts w:ascii="Times New Roman" w:hAnsi="Times New Roman"/>
          <w:sz w:val="28"/>
          <w:szCs w:val="28"/>
        </w:rPr>
        <w:t xml:space="preserve">2) имеющие не снятую и не погашенную судимость </w:t>
      </w:r>
      <w:proofErr w:type="gramStart"/>
      <w:r w:rsidRPr="00E27648">
        <w:rPr>
          <w:rFonts w:ascii="Times New Roman" w:hAnsi="Times New Roman"/>
          <w:sz w:val="28"/>
          <w:szCs w:val="28"/>
        </w:rPr>
        <w:t>за</w:t>
      </w:r>
      <w:proofErr w:type="gramEnd"/>
      <w:r w:rsidRPr="00E27648">
        <w:rPr>
          <w:rFonts w:ascii="Times New Roman" w:hAnsi="Times New Roman"/>
          <w:sz w:val="28"/>
          <w:szCs w:val="28"/>
        </w:rPr>
        <w:t xml:space="preserve"> уголовные преступлении;</w:t>
      </w:r>
    </w:p>
    <w:p w:rsidR="00E27648" w:rsidRPr="00E27648" w:rsidRDefault="00E27648" w:rsidP="00E276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E27648">
        <w:rPr>
          <w:rFonts w:ascii="Times New Roman" w:hAnsi="Times New Roman"/>
          <w:sz w:val="28"/>
          <w:szCs w:val="28"/>
        </w:rPr>
        <w:t>лица</w:t>
      </w:r>
      <w:proofErr w:type="gramEnd"/>
      <w:r w:rsidRPr="00E27648">
        <w:rPr>
          <w:rFonts w:ascii="Times New Roman" w:hAnsi="Times New Roman"/>
          <w:sz w:val="28"/>
          <w:szCs w:val="28"/>
        </w:rPr>
        <w:t xml:space="preserve"> страдающие психическими расстройствами и состоящими на учете в психоневрологическом диспансере, страдающие алкогольной и наркотической зависимостью.</w:t>
      </w:r>
    </w:p>
    <w:p w:rsidR="00E27648" w:rsidRPr="00E27648" w:rsidRDefault="00E27648" w:rsidP="00E27648">
      <w:pPr>
        <w:pStyle w:val="Style7"/>
        <w:spacing w:line="276" w:lineRule="auto"/>
        <w:jc w:val="center"/>
        <w:rPr>
          <w:sz w:val="28"/>
          <w:szCs w:val="28"/>
        </w:rPr>
      </w:pPr>
    </w:p>
    <w:p w:rsidR="00E27648" w:rsidRDefault="00E27648" w:rsidP="00E27648">
      <w:pPr>
        <w:pStyle w:val="Style7"/>
        <w:spacing w:line="276" w:lineRule="auto"/>
        <w:ind w:firstLine="708"/>
        <w:rPr>
          <w:b/>
          <w:sz w:val="28"/>
          <w:szCs w:val="28"/>
          <w:u w:val="single"/>
        </w:rPr>
      </w:pPr>
    </w:p>
    <w:p w:rsidR="00E27648" w:rsidRPr="00E27648" w:rsidRDefault="00E27648" w:rsidP="00E27648">
      <w:pPr>
        <w:pStyle w:val="Style7"/>
        <w:spacing w:line="276" w:lineRule="auto"/>
        <w:ind w:firstLine="708"/>
        <w:rPr>
          <w:sz w:val="28"/>
          <w:szCs w:val="28"/>
        </w:rPr>
      </w:pPr>
      <w:r w:rsidRPr="00E27648">
        <w:rPr>
          <w:b/>
          <w:sz w:val="28"/>
          <w:szCs w:val="28"/>
        </w:rPr>
        <w:lastRenderedPageBreak/>
        <w:t>Для участия в конкурсе необходимо представить следующие документы</w:t>
      </w:r>
      <w:r w:rsidRPr="00E27648">
        <w:rPr>
          <w:sz w:val="28"/>
          <w:szCs w:val="28"/>
        </w:rPr>
        <w:t>:</w:t>
      </w:r>
    </w:p>
    <w:p w:rsidR="000E3649" w:rsidRDefault="00E27648" w:rsidP="00E2764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7648">
        <w:rPr>
          <w:bCs/>
          <w:sz w:val="28"/>
          <w:szCs w:val="28"/>
        </w:rPr>
        <w:t xml:space="preserve">1) </w:t>
      </w:r>
      <w:hyperlink r:id="rId11" w:history="1">
        <w:r w:rsidRPr="00E27648">
          <w:rPr>
            <w:bCs/>
            <w:sz w:val="28"/>
            <w:szCs w:val="28"/>
          </w:rPr>
          <w:t>заявление</w:t>
        </w:r>
      </w:hyperlink>
      <w:r w:rsidRPr="00E27648">
        <w:rPr>
          <w:bCs/>
          <w:sz w:val="28"/>
          <w:szCs w:val="28"/>
        </w:rPr>
        <w:t xml:space="preserve"> об участии в конкурсе</w:t>
      </w:r>
      <w:r w:rsidR="000E3649">
        <w:rPr>
          <w:bCs/>
          <w:sz w:val="28"/>
          <w:szCs w:val="28"/>
        </w:rPr>
        <w:t>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648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2" w:history="1">
        <w:r w:rsidRPr="00E27648">
          <w:rPr>
            <w:rFonts w:ascii="Times New Roman" w:hAnsi="Times New Roman"/>
            <w:sz w:val="28"/>
            <w:szCs w:val="28"/>
          </w:rPr>
          <w:t>форме</w:t>
        </w:r>
      </w:hyperlink>
      <w:r w:rsidRPr="00E27648">
        <w:rPr>
          <w:rFonts w:ascii="Times New Roman" w:hAnsi="Times New Roman"/>
          <w:sz w:val="28"/>
          <w:szCs w:val="28"/>
        </w:rPr>
        <w:t>, установленной Распоряжением Правительства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  <w:proofErr w:type="gramEnd"/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3) копию паспорта гражданина Российской Федерации (оригинал представляется гражданином в комиссию в день проведения конкурса);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4) копию документа (документов) о высшем образовании;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5) копию документа (документов), подтверждающего стаж работы;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6) копию документов воинского учета - для граждан, пребывающих в запасе, и лиц, подлежащих призыву на военную службу (оригиналы представляются гражданином в комиссию в день проведения конкурса);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7)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с использованием программного обеспечения «Справки БК»;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 xml:space="preserve">8) заключение медицинской организации, предусмотренное </w:t>
      </w:r>
      <w:hyperlink r:id="rId13" w:history="1">
        <w:r w:rsidRPr="00E27648">
          <w:rPr>
            <w:rFonts w:ascii="Times New Roman" w:hAnsi="Times New Roman"/>
            <w:sz w:val="28"/>
            <w:szCs w:val="28"/>
          </w:rPr>
          <w:t>пунктом 9 части 3 статьи 16</w:t>
        </w:r>
      </w:hyperlink>
      <w:r w:rsidRPr="00E27648">
        <w:rPr>
          <w:rFonts w:ascii="Times New Roman" w:hAnsi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9) письменное согласие на организацию проверки достоверности представляемых гражданином персональных данных и иных сведений при участии в конкурсе;</w:t>
      </w:r>
    </w:p>
    <w:p w:rsidR="00E27648" w:rsidRPr="00E27648" w:rsidRDefault="00E27648" w:rsidP="00E27648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 xml:space="preserve">10) письменное согласие на соблюдение ограничений и обязанностей, налагаемых на лиц, замещающих муниципальные должности в соответствии с Федеральным </w:t>
      </w:r>
      <w:hyperlink r:id="rId14" w:history="1">
        <w:r w:rsidRPr="00E27648">
          <w:rPr>
            <w:rFonts w:ascii="Times New Roman" w:hAnsi="Times New Roman"/>
            <w:sz w:val="28"/>
            <w:szCs w:val="28"/>
          </w:rPr>
          <w:t>законом</w:t>
        </w:r>
      </w:hyperlink>
      <w:r w:rsidRPr="00E27648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в случае избрания их  главой района.</w:t>
      </w:r>
    </w:p>
    <w:p w:rsidR="00E27648" w:rsidRPr="00E27648" w:rsidRDefault="00E27648" w:rsidP="00E2764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27648">
        <w:rPr>
          <w:rFonts w:ascii="Times New Roman" w:hAnsi="Times New Roman"/>
          <w:sz w:val="28"/>
          <w:szCs w:val="28"/>
        </w:rPr>
        <w:t>Гражданин вправе представить в комиссию разработанный им план основных направлений социального и экономического развития района.</w:t>
      </w:r>
    </w:p>
    <w:p w:rsidR="00E27648" w:rsidRPr="00E27648" w:rsidRDefault="00E27648" w:rsidP="00E27648">
      <w:pPr>
        <w:pStyle w:val="Style7"/>
        <w:spacing w:line="276" w:lineRule="auto"/>
        <w:ind w:firstLine="708"/>
        <w:rPr>
          <w:sz w:val="28"/>
          <w:szCs w:val="28"/>
        </w:rPr>
      </w:pPr>
      <w:r w:rsidRPr="00E27648">
        <w:rPr>
          <w:sz w:val="28"/>
          <w:szCs w:val="28"/>
        </w:rPr>
        <w:t xml:space="preserve">По окончании процедуры проверки документов до дня окончания срока проведения конкурса включительно комиссией осуществляются рассмотрение документов </w:t>
      </w:r>
      <w:proofErr w:type="gramStart"/>
      <w:r w:rsidRPr="00E27648">
        <w:rPr>
          <w:sz w:val="28"/>
          <w:szCs w:val="28"/>
        </w:rPr>
        <w:t>граждан</w:t>
      </w:r>
      <w:proofErr w:type="gramEnd"/>
      <w:r w:rsidRPr="00E27648">
        <w:rPr>
          <w:sz w:val="28"/>
          <w:szCs w:val="28"/>
        </w:rPr>
        <w:t xml:space="preserve"> и проводит индивидуальные собеседования с ними для выявления уровня знаний кандидатом требований законодательства Российской Федерации, Еврейской автономной области, муниципальных правовых актов муниципального района, необходимых для осуществления полномочий главы муниципального района и его деловые качества.</w:t>
      </w:r>
    </w:p>
    <w:p w:rsidR="00E27648" w:rsidRDefault="00E27648" w:rsidP="00E27648">
      <w:pPr>
        <w:pStyle w:val="Style7"/>
        <w:spacing w:line="276" w:lineRule="auto"/>
        <w:ind w:firstLine="708"/>
        <w:jc w:val="center"/>
        <w:rPr>
          <w:b/>
          <w:sz w:val="28"/>
          <w:szCs w:val="28"/>
        </w:rPr>
      </w:pPr>
    </w:p>
    <w:p w:rsidR="008517E1" w:rsidRDefault="008517E1" w:rsidP="00E27648">
      <w:pPr>
        <w:pStyle w:val="Style7"/>
        <w:spacing w:line="276" w:lineRule="auto"/>
        <w:ind w:firstLine="708"/>
        <w:jc w:val="center"/>
        <w:rPr>
          <w:b/>
          <w:sz w:val="28"/>
          <w:szCs w:val="28"/>
        </w:rPr>
      </w:pPr>
    </w:p>
    <w:p w:rsidR="008517E1" w:rsidRDefault="008517E1" w:rsidP="00E27648">
      <w:pPr>
        <w:pStyle w:val="Style7"/>
        <w:spacing w:line="276" w:lineRule="auto"/>
        <w:ind w:firstLine="708"/>
        <w:jc w:val="center"/>
        <w:rPr>
          <w:b/>
          <w:sz w:val="28"/>
          <w:szCs w:val="28"/>
        </w:rPr>
      </w:pPr>
    </w:p>
    <w:p w:rsidR="008517E1" w:rsidRDefault="008517E1" w:rsidP="00E27648">
      <w:pPr>
        <w:pStyle w:val="Style7"/>
        <w:spacing w:line="276" w:lineRule="auto"/>
        <w:ind w:firstLine="708"/>
        <w:jc w:val="center"/>
        <w:rPr>
          <w:b/>
          <w:sz w:val="28"/>
          <w:szCs w:val="28"/>
        </w:rPr>
      </w:pPr>
    </w:p>
    <w:p w:rsidR="00E27648" w:rsidRPr="00E27648" w:rsidRDefault="00E27648" w:rsidP="00E27648">
      <w:pPr>
        <w:pStyle w:val="Style7"/>
        <w:spacing w:line="276" w:lineRule="auto"/>
        <w:ind w:firstLine="708"/>
        <w:jc w:val="center"/>
        <w:rPr>
          <w:b/>
          <w:sz w:val="28"/>
          <w:szCs w:val="28"/>
        </w:rPr>
      </w:pPr>
      <w:r w:rsidRPr="00E27648">
        <w:rPr>
          <w:b/>
          <w:sz w:val="28"/>
          <w:szCs w:val="28"/>
        </w:rPr>
        <w:t>Документы представляются кандидатом лично.</w:t>
      </w:r>
    </w:p>
    <w:p w:rsidR="00E27648" w:rsidRPr="00E27648" w:rsidRDefault="00E27648" w:rsidP="00E27648">
      <w:pPr>
        <w:pStyle w:val="Style7"/>
        <w:spacing w:line="276" w:lineRule="auto"/>
        <w:ind w:firstLine="708"/>
        <w:rPr>
          <w:sz w:val="28"/>
          <w:szCs w:val="28"/>
        </w:rPr>
      </w:pPr>
    </w:p>
    <w:p w:rsidR="00E27648" w:rsidRPr="00E27648" w:rsidRDefault="00E27648" w:rsidP="00E27648">
      <w:pPr>
        <w:pStyle w:val="Style2"/>
        <w:spacing w:line="276" w:lineRule="auto"/>
        <w:rPr>
          <w:b/>
          <w:sz w:val="28"/>
          <w:szCs w:val="28"/>
        </w:rPr>
      </w:pPr>
      <w:r w:rsidRPr="00E27648">
        <w:rPr>
          <w:b/>
          <w:sz w:val="28"/>
          <w:szCs w:val="28"/>
        </w:rPr>
        <w:t xml:space="preserve">Документы для участия в конкурсе принимаются с 04.10.2019 г. по 18.10.2019 г. включительно по адресу: ЕАО, с. </w:t>
      </w:r>
      <w:proofErr w:type="spellStart"/>
      <w:r w:rsidRPr="00E27648">
        <w:rPr>
          <w:b/>
          <w:sz w:val="28"/>
          <w:szCs w:val="28"/>
        </w:rPr>
        <w:t>Амурзет</w:t>
      </w:r>
      <w:proofErr w:type="spellEnd"/>
      <w:r w:rsidR="008517E1">
        <w:rPr>
          <w:b/>
          <w:sz w:val="28"/>
          <w:szCs w:val="28"/>
        </w:rPr>
        <w:t>,</w:t>
      </w:r>
      <w:r w:rsidRPr="00E27648">
        <w:rPr>
          <w:b/>
          <w:sz w:val="28"/>
          <w:szCs w:val="28"/>
        </w:rPr>
        <w:t xml:space="preserve"> ул. Калинина     д. 25, здание администрации муниципального района, кабинет № 4 (аппарат Собрания депутатов), в течение рабочего дня: понедельник – пятница с 10.00 до 17.00 часов.</w:t>
      </w:r>
    </w:p>
    <w:p w:rsidR="00E27648" w:rsidRPr="00E27648" w:rsidRDefault="00E27648" w:rsidP="00E27648">
      <w:pPr>
        <w:pStyle w:val="Style2"/>
        <w:spacing w:line="276" w:lineRule="auto"/>
        <w:rPr>
          <w:b/>
          <w:sz w:val="28"/>
          <w:szCs w:val="28"/>
          <w:u w:val="single"/>
        </w:rPr>
      </w:pPr>
    </w:p>
    <w:p w:rsidR="00E27648" w:rsidRPr="00E27648" w:rsidRDefault="00E27648" w:rsidP="00E27648">
      <w:pPr>
        <w:pStyle w:val="Style2"/>
        <w:spacing w:line="276" w:lineRule="auto"/>
        <w:rPr>
          <w:sz w:val="28"/>
          <w:szCs w:val="28"/>
        </w:rPr>
      </w:pPr>
      <w:r w:rsidRPr="00E27648">
        <w:rPr>
          <w:sz w:val="28"/>
          <w:szCs w:val="28"/>
        </w:rPr>
        <w:t xml:space="preserve">Контактный телефон для получения справочной информации: </w:t>
      </w:r>
    </w:p>
    <w:p w:rsidR="00E27648" w:rsidRPr="00E27648" w:rsidRDefault="00E27648" w:rsidP="00E27648">
      <w:pPr>
        <w:pStyle w:val="Style2"/>
        <w:spacing w:line="276" w:lineRule="auto"/>
        <w:rPr>
          <w:sz w:val="28"/>
          <w:szCs w:val="28"/>
        </w:rPr>
      </w:pPr>
      <w:r w:rsidRPr="00E27648">
        <w:rPr>
          <w:sz w:val="28"/>
          <w:szCs w:val="28"/>
        </w:rPr>
        <w:t xml:space="preserve">8(42665) 2-15-76, ведущий специалист аппарата Собрания депутатов Козырева Наталья Николаевна. </w:t>
      </w:r>
    </w:p>
    <w:p w:rsidR="00E27648" w:rsidRPr="00E27648" w:rsidRDefault="00E27648" w:rsidP="00E27648">
      <w:pPr>
        <w:pStyle w:val="Style7"/>
        <w:widowControl/>
        <w:spacing w:line="276" w:lineRule="auto"/>
        <w:jc w:val="center"/>
        <w:rPr>
          <w:sz w:val="28"/>
          <w:szCs w:val="28"/>
        </w:rPr>
      </w:pPr>
    </w:p>
    <w:p w:rsidR="00E27648" w:rsidRPr="00E27648" w:rsidRDefault="00E27648" w:rsidP="00E27648">
      <w:pPr>
        <w:pStyle w:val="Style7"/>
        <w:widowControl/>
        <w:spacing w:line="276" w:lineRule="auto"/>
        <w:jc w:val="center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p w:rsidR="00E27648" w:rsidRPr="00E27648" w:rsidRDefault="00E27648" w:rsidP="00E27648">
      <w:pPr>
        <w:pStyle w:val="a6"/>
        <w:tabs>
          <w:tab w:val="left" w:pos="6946"/>
        </w:tabs>
        <w:spacing w:line="276" w:lineRule="auto"/>
        <w:ind w:left="0"/>
        <w:jc w:val="both"/>
        <w:rPr>
          <w:sz w:val="28"/>
          <w:szCs w:val="28"/>
        </w:rPr>
      </w:pPr>
    </w:p>
    <w:sectPr w:rsidR="00E27648" w:rsidRPr="00E27648" w:rsidSect="00E71036">
      <w:pgSz w:w="11906" w:h="16838"/>
      <w:pgMar w:top="85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33"/>
    <w:rsid w:val="000E3649"/>
    <w:rsid w:val="00234DB6"/>
    <w:rsid w:val="00273861"/>
    <w:rsid w:val="002876CE"/>
    <w:rsid w:val="002C2D50"/>
    <w:rsid w:val="003E25BB"/>
    <w:rsid w:val="003F4984"/>
    <w:rsid w:val="005741AF"/>
    <w:rsid w:val="005A5E16"/>
    <w:rsid w:val="00666641"/>
    <w:rsid w:val="007177B8"/>
    <w:rsid w:val="00770C8B"/>
    <w:rsid w:val="00775BC4"/>
    <w:rsid w:val="007A79BF"/>
    <w:rsid w:val="008517E1"/>
    <w:rsid w:val="00942291"/>
    <w:rsid w:val="00AD197D"/>
    <w:rsid w:val="00BC3E84"/>
    <w:rsid w:val="00CD5F2C"/>
    <w:rsid w:val="00DE30C4"/>
    <w:rsid w:val="00E27648"/>
    <w:rsid w:val="00E722FE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54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54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5433"/>
    <w:pPr>
      <w:keepNext/>
      <w:jc w:val="center"/>
      <w:outlineLvl w:val="2"/>
    </w:pPr>
    <w:rPr>
      <w:b/>
      <w:spacing w:val="-20"/>
      <w:sz w:val="32"/>
    </w:rPr>
  </w:style>
  <w:style w:type="paragraph" w:styleId="4">
    <w:name w:val="heading 4"/>
    <w:basedOn w:val="a"/>
    <w:next w:val="a"/>
    <w:link w:val="40"/>
    <w:qFormat/>
    <w:rsid w:val="00FE5433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5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5433"/>
    <w:rPr>
      <w:rFonts w:ascii="Times New Roman" w:eastAsia="Times New Roman" w:hAnsi="Times New Roman" w:cs="Times New Roman"/>
      <w:b/>
      <w:spacing w:val="-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54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FE54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E54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FE5433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FE54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E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FE543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FE54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E27648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E2764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E27648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E27648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17">
    <w:name w:val="Font Style17"/>
    <w:basedOn w:val="a0"/>
    <w:rsid w:val="00E27648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E3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8017ABF99E2B8448FE5C97ED0077D4D1C899F626415AD648A7F25x3E" TargetMode="External"/><Relationship Id="rId13" Type="http://schemas.openxmlformats.org/officeDocument/2006/relationships/hyperlink" Target="consultantplus://offline/ref=D3B8017ABF99E2B8448FE5C97ED0077D4E1389986C3642AF35DF715641581DC13D0C5C8726x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kt.eao.ru" TargetMode="External"/><Relationship Id="rId12" Type="http://schemas.openxmlformats.org/officeDocument/2006/relationships/hyperlink" Target="consultantplus://offline/ref=D3B8017ABF99E2B8448FE5C97ED0077D481586996D391FA53D867D54465742D63A4550816BABC327x7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kt.eao.ru" TargetMode="External"/><Relationship Id="rId11" Type="http://schemas.openxmlformats.org/officeDocument/2006/relationships/hyperlink" Target="consultantplus://offline/ref=2AFE16FDEB712D1AEF0674EA55E000E7F2F2BD579452326BA02F5EF129BFFC4AA1856926D99FFF224FBE83E588997EFA804EF146D35ED0888471A6I8h1R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B8017ABF99E2B8448FFBC468BC5D72491FD0976D324BF060802A0B165117967A4305C22FA6C270579A2E21x6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3B8017ABF99E2B8448FFBC468BC5D72491FD0976A3B4AF96E802A0B1651179627xAE" TargetMode="External"/><Relationship Id="rId14" Type="http://schemas.openxmlformats.org/officeDocument/2006/relationships/hyperlink" Target="consultantplus://offline/ref=D3B8017ABF99E2B8448FE5C97ED0077D4E138C9F6C3142AF35DF71564125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4</cp:revision>
  <cp:lastPrinted>2006-12-31T16:54:00Z</cp:lastPrinted>
  <dcterms:created xsi:type="dcterms:W3CDTF">2006-12-31T19:37:00Z</dcterms:created>
  <dcterms:modified xsi:type="dcterms:W3CDTF">2006-12-31T19:52:00Z</dcterms:modified>
</cp:coreProperties>
</file>